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E7" w:rsidRDefault="00C84E20">
      <w:r>
        <w:t>Trestný čin: vražda</w:t>
      </w:r>
    </w:p>
    <w:p w:rsidR="00C84E20" w:rsidRDefault="00232C65">
      <w:r>
        <w:t>Lukáš Novotný, oběť vraždy, mě</w:t>
      </w:r>
      <w:r w:rsidR="00C84E20">
        <w:t>l poměr s ženou jménem Michaela Lípová, vdanou za Richarda Lípu.</w:t>
      </w:r>
      <w:r>
        <w:t xml:space="preserve"> Manželé </w:t>
      </w:r>
      <w:proofErr w:type="spellStart"/>
      <w:r>
        <w:t>Lípovi</w:t>
      </w:r>
      <w:proofErr w:type="spellEnd"/>
      <w:r>
        <w:t xml:space="preserve"> bydlí v Kutné hoře.</w:t>
      </w:r>
      <w:r w:rsidR="00C84E20">
        <w:t xml:space="preserve"> Richard je vášnivým sběratelem těžítek a jedno významné věnoval své ženě Michaele, která ho o něco později věnovala svému milenci Lukášovi. Richard pojal podezření, že se něco děje a tak si najal ag</w:t>
      </w:r>
      <w:r w:rsidR="00C05E32">
        <w:t>enta, který zanedlouho přišel s</w:t>
      </w:r>
      <w:r w:rsidR="00C84E20">
        <w:t xml:space="preserve"> nemilou zprávou. Tímto způsobem se Richard dozvěděl o nevěře své ženy Michaeli</w:t>
      </w:r>
      <w:r w:rsidR="006B5D55">
        <w:t xml:space="preserve">. </w:t>
      </w:r>
      <w:r w:rsidR="00C05E32">
        <w:t>Jeho žena zatím netuší, že její manžel pojal podezření a nadále se schází s Lukášem. Jednoho dne se seznámí s Lukášovou kamarádkou, kterou spolu s ním potká v</w:t>
      </w:r>
      <w:r w:rsidR="00C41C55">
        <w:t> knihovně.</w:t>
      </w:r>
      <w:r w:rsidR="00C05E32">
        <w:t xml:space="preserve"> </w:t>
      </w:r>
      <w:r w:rsidR="00C41C55">
        <w:t xml:space="preserve">Vše nasvědčuje tomu, že Lukáš má poměry i s jinými ženami a proto se s ním Michaela v knihovně pohádá přímo před onou dívkou, který tam s Lukášem je. Mezitím se Richard </w:t>
      </w:r>
      <w:r w:rsidR="00C05E32">
        <w:t>rozhodl</w:t>
      </w:r>
      <w:r w:rsidR="006B5D55">
        <w:t xml:space="preserve">, že zajde za Lukášem a promluví si s ním o tom. Lukáš ho pustí do svého </w:t>
      </w:r>
      <w:r w:rsidR="00C05E32">
        <w:t>bytu</w:t>
      </w:r>
      <w:r w:rsidR="006B5D55">
        <w:t xml:space="preserve"> a v klidu si s Richardem o všem popovídají, bez známek agrese. Richard spatří na stolku těžítko, které věnoval své ženě a tak ho zklamaný vezme do ruky. Když chce vstát, zamotá se mu hlava, a jak se snaží udržet stabilitu, rozmáchne se a udeří</w:t>
      </w:r>
      <w:r w:rsidR="00C05E32">
        <w:t xml:space="preserve"> těžít</w:t>
      </w:r>
      <w:r w:rsidR="006B5D55">
        <w:t>k</w:t>
      </w:r>
      <w:r w:rsidR="00C05E32">
        <w:t>em</w:t>
      </w:r>
      <w:r w:rsidR="006B5D55">
        <w:t xml:space="preserve"> Lukáše do hlavy. Je to tak silná rána, že se stane smrtelnou. Richard nevěděl, co má dělat. Váhal jestli má nebo nemá zavolat policii. Rozhodl se nevolat a tak zabalí tělo Lukáše do koberce, který odnese na skládku, kde ho pohodí. Snaží se dělat, jako že se nic neděje a těžítko si odnese zpět domu. Má ale smůlu a na</w:t>
      </w:r>
      <w:r w:rsidR="00C41C55">
        <w:t xml:space="preserve"> skládce ho zahlédne bezdomovec, kterého si Richard vůbec nevšiml. Bezdomovec se tak stává očitým svědkem. </w:t>
      </w:r>
    </w:p>
    <w:sectPr w:rsidR="00C84E20" w:rsidSect="00AD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4E20"/>
    <w:rsid w:val="00001223"/>
    <w:rsid w:val="001E7DEA"/>
    <w:rsid w:val="00232C65"/>
    <w:rsid w:val="00501226"/>
    <w:rsid w:val="006B5D55"/>
    <w:rsid w:val="00AD7EE7"/>
    <w:rsid w:val="00C05E32"/>
    <w:rsid w:val="00C41C55"/>
    <w:rsid w:val="00C8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Čapková</cp:lastModifiedBy>
  <cp:revision>4</cp:revision>
  <dcterms:created xsi:type="dcterms:W3CDTF">2011-03-12T17:14:00Z</dcterms:created>
  <dcterms:modified xsi:type="dcterms:W3CDTF">2011-03-12T18:04:00Z</dcterms:modified>
</cp:coreProperties>
</file>